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C18E" w14:textId="4D26396A" w:rsidR="00E133B8" w:rsidRDefault="00883CD6" w:rsidP="0088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noProof/>
        </w:rPr>
        <w:drawing>
          <wp:inline distT="0" distB="0" distL="0" distR="0" wp14:anchorId="4E757000" wp14:editId="0A568E57">
            <wp:extent cx="2055600" cy="2055600"/>
            <wp:effectExtent l="0" t="0" r="1905" b="1905"/>
            <wp:docPr id="2021430063" name="Grafik 202143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600" cy="20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531F" w14:textId="77777777" w:rsidR="00883CD6" w:rsidRPr="00760ABE" w:rsidRDefault="00883CD6" w:rsidP="00883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5185A2EC" w14:textId="6795E957" w:rsidR="00E133B8" w:rsidRPr="00E133B8" w:rsidRDefault="00E133B8" w:rsidP="00E133B8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de-DE"/>
        </w:rPr>
      </w:pPr>
      <w:r w:rsidRPr="00E133B8">
        <w:rPr>
          <w:rFonts w:eastAsia="Times New Roman" w:cs="Arial"/>
          <w:b/>
          <w:bCs/>
          <w:color w:val="002060"/>
          <w:sz w:val="24"/>
          <w:szCs w:val="24"/>
          <w:lang w:eastAsia="de-DE"/>
        </w:rPr>
        <w:t>Finde deinen Weg zur Selbstbestimmung und schließe ab mit alten Wunden aus der Vergangenheit, damit du dich selbst wieder stark fühlst und deine Zukunft gestalten kannst.</w:t>
      </w:r>
    </w:p>
    <w:p w14:paraId="2E9BABF4" w14:textId="77777777" w:rsidR="00E133B8" w:rsidRPr="00E133B8" w:rsidRDefault="00E133B8" w:rsidP="00E133B8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de-DE"/>
        </w:rPr>
      </w:pPr>
      <w:r w:rsidRPr="00E133B8">
        <w:rPr>
          <w:rFonts w:eastAsia="Times New Roman" w:cs="Arial"/>
          <w:color w:val="002060"/>
          <w:sz w:val="24"/>
          <w:szCs w:val="24"/>
          <w:lang w:eastAsia="de-DE"/>
        </w:rPr>
        <w:t>Erlebe eine transformative Familienaufstellung mit Susanne Bittner, die Dir hilft, Deine Vergangenheit zu verstehen und zu heilen, um eine freie und selbstbestimmte Zukunft zu erschaffen.</w:t>
      </w:r>
    </w:p>
    <w:p w14:paraId="102D3E85" w14:textId="77777777" w:rsidR="00E133B8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F86BD3F" w14:textId="466D78A0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 xml:space="preserve">Stell Dir vor, Du betrittst einen sicheren Raum, in dem die Zeit stillzustehen scheint. Ein Raum, in dem Du Dich auf eine Reise begibst – eine Reise, die Dich tief in die Verstrickungen Deines Familiensystems führt und Dir gleichzeitig den Weg zu Deiner wahren Autonomie </w:t>
      </w:r>
      <w:r w:rsidR="0077119D">
        <w:rPr>
          <w:rFonts w:eastAsia="Times New Roman" w:cs="Arial"/>
          <w:color w:val="0F0F0F"/>
          <w:sz w:val="24"/>
          <w:szCs w:val="24"/>
          <w:lang w:eastAsia="de-DE"/>
        </w:rPr>
        <w:t>weiß</w:t>
      </w: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t. Wie würde es sich anfühlen, wenn Du die Lasten, die Du unbewusst von Deinen Ahnen getragen hast, endlich ablegen könntest?</w:t>
      </w:r>
    </w:p>
    <w:p w14:paraId="5F16F932" w14:textId="77777777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2CECE" w14:textId="5AC759C9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Am Samstag, dem</w:t>
      </w:r>
      <w:r w:rsidR="00476FAC">
        <w:rPr>
          <w:rFonts w:eastAsia="Times New Roman" w:cs="Arial"/>
          <w:color w:val="0F0F0F"/>
          <w:sz w:val="24"/>
          <w:szCs w:val="24"/>
          <w:lang w:eastAsia="de-DE"/>
        </w:rPr>
        <w:t xml:space="preserve"> 20.Januar</w:t>
      </w: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 xml:space="preserve"> 202</w:t>
      </w:r>
      <w:r w:rsidR="00476FAC">
        <w:rPr>
          <w:rFonts w:eastAsia="Times New Roman" w:cs="Arial"/>
          <w:color w:val="0F0F0F"/>
          <w:sz w:val="24"/>
          <w:szCs w:val="24"/>
          <w:lang w:eastAsia="de-DE"/>
        </w:rPr>
        <w:t>4</w:t>
      </w: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, hast Du die Gelegenheit, genau das zu erleben. Unter der erfahrenen Leitung von Susanne Bittner, einer Expertin in systemischer Familientherapie und Biographiearbeit, wirst Du in die Tiefen Deiner Familiengeschichte eintauchen.</w:t>
      </w:r>
    </w:p>
    <w:p w14:paraId="5CA46DEE" w14:textId="77777777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1A2D09" w14:textId="77777777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Du wirst erkennen, wie vergangene Traumata und unbewusste Muster Dein heutiges Leben beeinflussen und wie Du Dich von diesen lösen kannst.</w:t>
      </w:r>
    </w:p>
    <w:p w14:paraId="263E897D" w14:textId="77777777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2D445F" w14:textId="77777777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Veranstaltungsdetails:</w:t>
      </w:r>
    </w:p>
    <w:p w14:paraId="0BA4C0B0" w14:textId="56ED1F95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- Termine: 20.01.2024</w:t>
      </w:r>
      <w:r w:rsidR="00476FAC">
        <w:rPr>
          <w:rFonts w:eastAsia="Times New Roman" w:cs="Arial"/>
          <w:color w:val="0F0F0F"/>
          <w:sz w:val="24"/>
          <w:szCs w:val="24"/>
          <w:lang w:eastAsia="de-DE"/>
        </w:rPr>
        <w:t xml:space="preserve"> weitere Termine</w:t>
      </w: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 xml:space="preserve"> 24.02.</w:t>
      </w:r>
      <w:r w:rsidR="00476FAC">
        <w:rPr>
          <w:rFonts w:eastAsia="Times New Roman" w:cs="Arial"/>
          <w:color w:val="0F0F0F"/>
          <w:sz w:val="24"/>
          <w:szCs w:val="24"/>
          <w:lang w:eastAsia="de-DE"/>
        </w:rPr>
        <w:t>+ 20.04.+18.05.+ 29.06. + 20.07.2024</w:t>
      </w:r>
    </w:p>
    <w:p w14:paraId="4A80E10D" w14:textId="044F91D0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 xml:space="preserve">- Zeit: 10 bis </w:t>
      </w:r>
      <w:r w:rsidR="009E3E56">
        <w:rPr>
          <w:rFonts w:eastAsia="Times New Roman" w:cs="Arial"/>
          <w:color w:val="0F0F0F"/>
          <w:sz w:val="24"/>
          <w:szCs w:val="24"/>
          <w:lang w:eastAsia="de-DE"/>
        </w:rPr>
        <w:t>ca.</w:t>
      </w: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19 Uhr</w:t>
      </w:r>
    </w:p>
    <w:p w14:paraId="4D4683A4" w14:textId="19E95F58" w:rsidR="00E133B8" w:rsidRDefault="00E133B8" w:rsidP="00E133B8">
      <w:pPr>
        <w:spacing w:after="0" w:line="240" w:lineRule="auto"/>
        <w:rPr>
          <w:rFonts w:eastAsia="Times New Roman" w:cs="Arial"/>
          <w:color w:val="0F0F0F"/>
          <w:sz w:val="24"/>
          <w:szCs w:val="24"/>
          <w:lang w:eastAsia="de-DE"/>
        </w:rPr>
      </w:pP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 xml:space="preserve">- Ort: </w:t>
      </w:r>
      <w:proofErr w:type="spellStart"/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Sasbachwalden</w:t>
      </w:r>
      <w:proofErr w:type="spellEnd"/>
      <w:r>
        <w:rPr>
          <w:rFonts w:eastAsia="Times New Roman" w:cs="Arial"/>
          <w:color w:val="0F0F0F"/>
          <w:sz w:val="24"/>
          <w:szCs w:val="24"/>
          <w:lang w:eastAsia="de-DE"/>
        </w:rPr>
        <w:t>, In den Höfen 15</w:t>
      </w:r>
    </w:p>
    <w:p w14:paraId="505C4C29" w14:textId="40FDD615" w:rsidR="00E133B8" w:rsidRPr="0052243C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="Arial"/>
          <w:color w:val="0F0F0F"/>
          <w:sz w:val="24"/>
          <w:szCs w:val="24"/>
          <w:lang w:eastAsia="de-DE"/>
        </w:rPr>
        <w:t xml:space="preserve">- Ausgleich für Aufsteller 170 € für </w:t>
      </w:r>
      <w:r w:rsidR="0066625C">
        <w:rPr>
          <w:rFonts w:eastAsia="Times New Roman" w:cs="Arial"/>
          <w:color w:val="0F0F0F"/>
          <w:sz w:val="24"/>
          <w:szCs w:val="24"/>
          <w:lang w:eastAsia="de-DE"/>
        </w:rPr>
        <w:t>Stellvertreter/Teilnehmer</w:t>
      </w:r>
      <w:r>
        <w:rPr>
          <w:rFonts w:eastAsia="Times New Roman" w:cs="Arial"/>
          <w:color w:val="0F0F0F"/>
          <w:sz w:val="24"/>
          <w:szCs w:val="24"/>
          <w:lang w:eastAsia="de-DE"/>
        </w:rPr>
        <w:t xml:space="preserve"> 20 €</w:t>
      </w:r>
    </w:p>
    <w:p w14:paraId="25351534" w14:textId="7F69C45D" w:rsidR="00E133B8" w:rsidRDefault="00E133B8" w:rsidP="00E133B8">
      <w:pPr>
        <w:spacing w:after="0" w:line="240" w:lineRule="auto"/>
        <w:rPr>
          <w:rFonts w:eastAsia="Times New Roman" w:cs="Arial"/>
          <w:color w:val="0F0F0F"/>
          <w:sz w:val="24"/>
          <w:szCs w:val="24"/>
          <w:lang w:eastAsia="de-DE"/>
        </w:rPr>
      </w:pP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 xml:space="preserve">- Mehr Informationen über Susanne Bittner unter </w:t>
      </w:r>
      <w:hyperlink r:id="rId5" w:history="1">
        <w:r w:rsidRPr="005204F9">
          <w:rPr>
            <w:rStyle w:val="Hyperlink"/>
            <w:rFonts w:eastAsia="Times New Roman" w:cs="Arial"/>
            <w:sz w:val="24"/>
            <w:szCs w:val="24"/>
            <w:lang w:eastAsia="de-DE"/>
          </w:rPr>
          <w:t>www.raumzumleben.eu</w:t>
        </w:r>
      </w:hyperlink>
    </w:p>
    <w:p w14:paraId="007B3194" w14:textId="0F797006" w:rsidR="00E133B8" w:rsidRDefault="00E133B8" w:rsidP="00760ABE">
      <w:pPr>
        <w:spacing w:after="0" w:line="240" w:lineRule="auto"/>
        <w:rPr>
          <w:rFonts w:eastAsia="Times New Roman" w:cs="Arial"/>
          <w:color w:val="0F0F0F"/>
          <w:sz w:val="24"/>
          <w:szCs w:val="24"/>
          <w:lang w:eastAsia="de-DE"/>
        </w:rPr>
      </w:pPr>
      <w:r>
        <w:rPr>
          <w:rFonts w:eastAsia="Times New Roman" w:cs="Arial"/>
          <w:color w:val="0F0F0F"/>
          <w:sz w:val="24"/>
          <w:szCs w:val="24"/>
          <w:lang w:eastAsia="de-DE"/>
        </w:rPr>
        <w:t xml:space="preserve">- Anmeldung bei </w:t>
      </w:r>
      <w:hyperlink r:id="rId6" w:history="1">
        <w:r w:rsidRPr="005204F9">
          <w:rPr>
            <w:rStyle w:val="Hyperlink"/>
            <w:rFonts w:eastAsia="Times New Roman" w:cs="Arial"/>
            <w:sz w:val="24"/>
            <w:szCs w:val="24"/>
            <w:lang w:eastAsia="de-DE"/>
          </w:rPr>
          <w:t>susannevierthaler@web.de</w:t>
        </w:r>
      </w:hyperlink>
      <w:r>
        <w:rPr>
          <w:rFonts w:eastAsia="Times New Roman" w:cs="Arial"/>
          <w:color w:val="0F0F0F"/>
          <w:sz w:val="24"/>
          <w:szCs w:val="24"/>
          <w:lang w:eastAsia="de-DE"/>
        </w:rPr>
        <w:t xml:space="preserve"> oder 07841 290368</w:t>
      </w:r>
    </w:p>
    <w:p w14:paraId="3B83106E" w14:textId="77777777" w:rsidR="00585139" w:rsidRPr="00585139" w:rsidRDefault="00585139" w:rsidP="00760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1129AB66" w14:textId="4A13A754" w:rsidR="00E133B8" w:rsidRPr="00E133B8" w:rsidRDefault="00E133B8" w:rsidP="00E1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</w:pPr>
      <w:r w:rsidRPr="00E133B8">
        <w:rPr>
          <w:rFonts w:eastAsia="Times New Roman" w:cs="Arial"/>
          <w:b/>
          <w:bCs/>
          <w:color w:val="FF0000"/>
          <w:sz w:val="24"/>
          <w:szCs w:val="24"/>
          <w:lang w:eastAsia="de-DE"/>
        </w:rPr>
        <w:t>Bist Du bereit, Dich von alten Mustern zu befreien und Dein Leben selbst zu gestalten?</w:t>
      </w:r>
    </w:p>
    <w:p w14:paraId="06A1171D" w14:textId="77777777" w:rsidR="00E133B8" w:rsidRPr="00585139" w:rsidRDefault="00E133B8" w:rsidP="00E13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14:paraId="6D007535" w14:textId="66316F8F" w:rsidR="00E133B8" w:rsidRPr="0052243C" w:rsidRDefault="00E133B8" w:rsidP="00E1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133B8">
        <w:rPr>
          <w:rFonts w:eastAsia="Times New Roman" w:cs="Arial"/>
          <w:b/>
          <w:bCs/>
          <w:color w:val="002060"/>
          <w:sz w:val="24"/>
          <w:szCs w:val="24"/>
          <w:lang w:eastAsia="de-DE"/>
        </w:rPr>
        <w:t>Dann melde Dich jetzt an und beginne Deine Reise zur wahren Freiheit</w:t>
      </w:r>
      <w:r w:rsidRPr="0052243C">
        <w:rPr>
          <w:rFonts w:eastAsia="Times New Roman" w:cs="Arial"/>
          <w:color w:val="0F0F0F"/>
          <w:sz w:val="24"/>
          <w:szCs w:val="24"/>
          <w:lang w:eastAsia="de-DE"/>
        </w:rPr>
        <w:t>!</w:t>
      </w:r>
    </w:p>
    <w:p w14:paraId="07EAE446" w14:textId="1D49B883" w:rsidR="00760ABE" w:rsidRDefault="00760ABE" w:rsidP="0053336F">
      <w:pPr>
        <w:pStyle w:val="StandardWeb"/>
        <w:jc w:val="center"/>
      </w:pPr>
    </w:p>
    <w:p w14:paraId="6EC1D9D5" w14:textId="77777777" w:rsidR="002F4114" w:rsidRDefault="002F4114"/>
    <w:sectPr w:rsidR="002F4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3B8"/>
    <w:rsid w:val="002F4114"/>
    <w:rsid w:val="00476FAC"/>
    <w:rsid w:val="0053336F"/>
    <w:rsid w:val="00585139"/>
    <w:rsid w:val="0066625C"/>
    <w:rsid w:val="006C4E14"/>
    <w:rsid w:val="00760ABE"/>
    <w:rsid w:val="00761900"/>
    <w:rsid w:val="0077119D"/>
    <w:rsid w:val="00883CD6"/>
    <w:rsid w:val="00950070"/>
    <w:rsid w:val="009632E5"/>
    <w:rsid w:val="009E3E56"/>
    <w:rsid w:val="00D459BE"/>
    <w:rsid w:val="00E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AF11"/>
  <w15:chartTrackingRefBased/>
  <w15:docId w15:val="{70469F7D-1BC2-4E09-9832-7C5A0245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33B8"/>
    <w:rPr>
      <w:rFonts w:ascii="Arial" w:hAnsi="Arial"/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33B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33B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6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nevierthaler@web.de" TargetMode="External"/><Relationship Id="rId5" Type="http://schemas.openxmlformats.org/officeDocument/2006/relationships/hyperlink" Target="http://www.raumzumleben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Vierthaler</dc:creator>
  <cp:keywords/>
  <dc:description/>
  <cp:lastModifiedBy>susannevierthaler@outlook.de</cp:lastModifiedBy>
  <cp:revision>2</cp:revision>
  <cp:lastPrinted>2024-01-02T16:54:00Z</cp:lastPrinted>
  <dcterms:created xsi:type="dcterms:W3CDTF">2024-01-04T10:01:00Z</dcterms:created>
  <dcterms:modified xsi:type="dcterms:W3CDTF">2024-01-04T10:01:00Z</dcterms:modified>
</cp:coreProperties>
</file>